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AB" w:rsidRDefault="009127AB" w:rsidP="009127AB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博士論文計劃審查注意事項</w:t>
      </w:r>
    </w:p>
    <w:p w:rsidR="009127AB" w:rsidRPr="005853CB" w:rsidRDefault="009127AB" w:rsidP="009127AB">
      <w:pPr>
        <w:snapToGrid w:val="0"/>
        <w:jc w:val="center"/>
        <w:rPr>
          <w:rFonts w:ascii="標楷體" w:eastAsia="標楷體" w:hAnsi="標楷體"/>
          <w:color w:val="FF0000"/>
        </w:rPr>
      </w:pPr>
      <w:r w:rsidRPr="005853CB">
        <w:rPr>
          <w:rFonts w:ascii="標楷體" w:eastAsia="標楷體" w:hAnsi="標楷體" w:hint="eastAsia"/>
          <w:color w:val="FF0000"/>
        </w:rPr>
        <w:t>(若有</w:t>
      </w:r>
      <w:r>
        <w:rPr>
          <w:rFonts w:ascii="標楷體" w:eastAsia="標楷體" w:hAnsi="標楷體" w:hint="eastAsia"/>
          <w:color w:val="FF0000"/>
        </w:rPr>
        <w:t>修正時</w:t>
      </w:r>
      <w:r w:rsidRPr="005853CB">
        <w:rPr>
          <w:rFonts w:ascii="標楷體" w:eastAsia="標楷體" w:hAnsi="標楷體" w:hint="eastAsia"/>
          <w:color w:val="FF0000"/>
        </w:rPr>
        <w:t>請以所辦公告為主)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</w:p>
    <w:p w:rsidR="009127AB" w:rsidRPr="0014613D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 w:rsidRPr="0014613D">
        <w:rPr>
          <w:rFonts w:ascii="標楷體" w:eastAsia="標楷體" w:hAnsi="標楷體" w:hint="eastAsia"/>
        </w:rPr>
        <w:t>申請</w:t>
      </w:r>
      <w:r w:rsidR="004C19DA">
        <w:rPr>
          <w:rFonts w:ascii="標楷體" w:eastAsia="標楷體" w:hAnsi="標楷體" w:hint="eastAsia"/>
        </w:rPr>
        <w:t>前注意</w:t>
      </w:r>
      <w:r w:rsidRPr="0014613D">
        <w:rPr>
          <w:rFonts w:ascii="標楷體" w:eastAsia="標楷體" w:hAnsi="標楷體" w:hint="eastAsia"/>
        </w:rPr>
        <w:t>：</w:t>
      </w:r>
    </w:p>
    <w:p w:rsidR="009127AB" w:rsidRPr="002B477B" w:rsidRDefault="004C19DA" w:rsidP="002B477B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hint="eastAsia"/>
        </w:rPr>
      </w:pPr>
      <w:r w:rsidRPr="002B477B">
        <w:rPr>
          <w:rFonts w:ascii="標楷體" w:eastAsia="標楷體" w:hAnsi="標楷體" w:hint="eastAsia"/>
        </w:rPr>
        <w:t>必須通過博士班資格考試者，方可進行博士生計畫審查。</w:t>
      </w:r>
    </w:p>
    <w:p w:rsidR="002B477B" w:rsidRPr="002B477B" w:rsidRDefault="002B477B" w:rsidP="002B477B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若該學期學籍為休學狀態，</w:t>
      </w:r>
      <w:r w:rsidRPr="002B477B">
        <w:rPr>
          <w:rFonts w:ascii="標楷體" w:eastAsia="標楷體" w:hAnsi="標楷體"/>
        </w:rPr>
        <w:t>請先經指導教授同意以</w:t>
      </w:r>
      <w:proofErr w:type="gramStart"/>
      <w:r w:rsidRPr="002B477B">
        <w:rPr>
          <w:rFonts w:ascii="標楷體" w:eastAsia="標楷體" w:hAnsi="標楷體"/>
        </w:rPr>
        <w:t>不</w:t>
      </w:r>
      <w:proofErr w:type="gramEnd"/>
      <w:r w:rsidRPr="002B477B">
        <w:rPr>
          <w:rFonts w:ascii="標楷體" w:eastAsia="標楷體" w:hAnsi="標楷體"/>
        </w:rPr>
        <w:t>在學身份申請後，再進行該學期之論文計畫審查；若指導教授認為該學期仍需註冊方能進行計畫審查，則請以在學身份進行計畫審查。</w:t>
      </w:r>
    </w:p>
    <w:p w:rsidR="009127AB" w:rsidRDefault="004C19DA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2B477B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 xml:space="preserve">) </w:t>
      </w:r>
      <w:r w:rsidRPr="0014613D">
        <w:rPr>
          <w:rFonts w:ascii="標楷體" w:eastAsia="標楷體" w:hAnsi="標楷體" w:hint="eastAsia"/>
        </w:rPr>
        <w:t>申請計畫</w:t>
      </w:r>
      <w:r>
        <w:rPr>
          <w:rFonts w:ascii="標楷體" w:eastAsia="標楷體" w:hAnsi="標楷體" w:hint="eastAsia"/>
        </w:rPr>
        <w:t>審查之</w:t>
      </w:r>
      <w:r w:rsidRPr="0014613D">
        <w:rPr>
          <w:rFonts w:ascii="標楷體" w:eastAsia="標楷體" w:hAnsi="標楷體" w:hint="eastAsia"/>
        </w:rPr>
        <w:t>日期並無限制，唯申請時請留意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Pr="0014613D">
        <w:rPr>
          <w:rFonts w:ascii="標楷體" w:eastAsia="標楷體" w:hAnsi="標楷體" w:hint="eastAsia"/>
        </w:rPr>
        <w:t>計劃審查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通過後至少六個月始可申請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Pr="0014613D">
        <w:rPr>
          <w:rFonts w:ascii="標楷體" w:eastAsia="標楷體" w:hAnsi="標楷體" w:hint="eastAsia"/>
        </w:rPr>
        <w:t>學位考試</w:t>
      </w:r>
      <w:proofErr w:type="gramStart"/>
      <w:r w:rsidRPr="0014613D">
        <w:rPr>
          <w:rFonts w:ascii="標楷體" w:eastAsia="標楷體" w:hAnsi="標楷體"/>
        </w:rPr>
        <w:t>”</w:t>
      </w:r>
      <w:proofErr w:type="gramEnd"/>
      <w:r w:rsidRPr="0014613D">
        <w:rPr>
          <w:rFonts w:ascii="標楷體" w:eastAsia="標楷體" w:hAnsi="標楷體" w:hint="eastAsia"/>
        </w:rPr>
        <w:t>。</w:t>
      </w:r>
    </w:p>
    <w:p w:rsidR="004C19DA" w:rsidRDefault="004C19DA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申請時需繳交</w:t>
      </w:r>
    </w:p>
    <w:p w:rsidR="009127AB" w:rsidRDefault="009127AB" w:rsidP="00521B0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proofErr w:type="gramStart"/>
      <w:r>
        <w:rPr>
          <w:rFonts w:ascii="標楷體" w:eastAsia="標楷體" w:hAnsi="標楷體" w:hint="eastAsia"/>
          <w:b/>
          <w:bCs/>
          <w:i/>
          <w:iCs/>
        </w:rPr>
        <w:t>一</w:t>
      </w:r>
      <w:proofErr w:type="gramEnd"/>
      <w:r>
        <w:rPr>
          <w:rFonts w:ascii="標楷體" w:eastAsia="標楷體" w:hAnsi="標楷體" w:hint="eastAsia"/>
          <w:b/>
          <w:bCs/>
          <w:i/>
          <w:iCs/>
        </w:rPr>
        <w:t>)申請書</w:t>
      </w:r>
      <w:r>
        <w:rPr>
          <w:rFonts w:ascii="標楷體" w:eastAsia="標楷體" w:hAnsi="標楷體" w:hint="eastAsia"/>
        </w:rPr>
        <w:t>（需由指導教授親自簽名，</w:t>
      </w:r>
      <w:r w:rsidR="00A1699D">
        <w:rPr>
          <w:rFonts w:eastAsia="標楷體" w:hAnsi="標楷體" w:hint="eastAsia"/>
        </w:rPr>
        <w:t>口試委員組成人數，</w:t>
      </w:r>
      <w:r w:rsidR="00A1699D" w:rsidRPr="00BF5D02">
        <w:rPr>
          <w:rFonts w:eastAsia="標楷體" w:hAnsi="標楷體"/>
        </w:rPr>
        <w:t>連同指導教授共五至九位，校外委員占全體委員</w:t>
      </w:r>
      <w:r w:rsidR="00A1699D" w:rsidRPr="00BF5D02">
        <w:rPr>
          <w:rFonts w:eastAsia="標楷體"/>
        </w:rPr>
        <w:t>1/3</w:t>
      </w:r>
      <w:r w:rsidR="00A1699D" w:rsidRPr="00BF5D02">
        <w:rPr>
          <w:rFonts w:eastAsia="標楷體" w:hAnsi="標楷體"/>
        </w:rPr>
        <w:t>以上</w:t>
      </w:r>
      <w:r>
        <w:rPr>
          <w:rFonts w:ascii="標楷體" w:eastAsia="標楷體" w:hAnsi="標楷體" w:hint="eastAsia"/>
        </w:rPr>
        <w:t>）</w:t>
      </w:r>
    </w:p>
    <w:p w:rsidR="009127AB" w:rsidRDefault="009127AB" w:rsidP="0026444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二</w:t>
      </w:r>
      <w:r>
        <w:rPr>
          <w:rFonts w:ascii="標楷體" w:eastAsia="標楷體" w:hAnsi="標楷體" w:hint="eastAsia"/>
          <w:b/>
          <w:bCs/>
          <w:i/>
          <w:iCs/>
        </w:rPr>
        <w:t>)論文</w:t>
      </w:r>
      <w:r w:rsidR="00F65B5B">
        <w:rPr>
          <w:rFonts w:ascii="標楷體" w:eastAsia="標楷體" w:hAnsi="標楷體" w:hint="eastAsia"/>
          <w:b/>
          <w:bCs/>
          <w:i/>
          <w:iCs/>
        </w:rPr>
        <w:t>一</w:t>
      </w:r>
      <w:r>
        <w:rPr>
          <w:rFonts w:ascii="標楷體" w:eastAsia="標楷體" w:hAnsi="標楷體" w:hint="eastAsia"/>
          <w:b/>
          <w:bCs/>
          <w:i/>
          <w:iCs/>
        </w:rPr>
        <w:t>本</w:t>
      </w:r>
      <w:r>
        <w:rPr>
          <w:rFonts w:ascii="標楷體" w:eastAsia="標楷體" w:hAnsi="標楷體" w:hint="eastAsia"/>
        </w:rPr>
        <w:t>（</w:t>
      </w:r>
      <w:r w:rsidR="0026444B">
        <w:rPr>
          <w:rFonts w:ascii="標楷體" w:eastAsia="標楷體" w:hAnsi="標楷體" w:hint="eastAsia"/>
        </w:rPr>
        <w:t>行政流程之用，</w:t>
      </w:r>
      <w:r>
        <w:rPr>
          <w:rFonts w:ascii="標楷體" w:eastAsia="標楷體" w:hAnsi="標楷體" w:hint="eastAsia"/>
        </w:rPr>
        <w:t>需裝訂並使用</w:t>
      </w:r>
      <w:r w:rsidR="00D514B2">
        <w:rPr>
          <w:rFonts w:ascii="標楷體" w:eastAsia="標楷體" w:hAnsi="標楷體" w:hint="eastAsia"/>
          <w:color w:val="FF0000"/>
        </w:rPr>
        <w:t>教育</w:t>
      </w:r>
      <w:r w:rsidRPr="0054202B">
        <w:rPr>
          <w:rFonts w:ascii="標楷體" w:eastAsia="標楷體" w:hAnsi="標楷體" w:hint="eastAsia"/>
          <w:color w:val="FF0000"/>
        </w:rPr>
        <w:t>系多元</w:t>
      </w:r>
      <w:r>
        <w:rPr>
          <w:rFonts w:ascii="標楷體" w:eastAsia="標楷體" w:hAnsi="標楷體" w:hint="eastAsia"/>
          <w:color w:val="FF0000"/>
        </w:rPr>
        <w:t>文化教育</w:t>
      </w:r>
      <w:proofErr w:type="gramStart"/>
      <w:r w:rsidRPr="0054202B">
        <w:rPr>
          <w:rFonts w:ascii="標楷體" w:eastAsia="標楷體" w:hAnsi="標楷體" w:hint="eastAsia"/>
          <w:color w:val="FF0000"/>
        </w:rPr>
        <w:t>碩</w:t>
      </w:r>
      <w:proofErr w:type="gramEnd"/>
      <w:r w:rsidRPr="0054202B">
        <w:rPr>
          <w:rFonts w:ascii="標楷體" w:eastAsia="標楷體" w:hAnsi="標楷體" w:hint="eastAsia"/>
          <w:color w:val="FF0000"/>
        </w:rPr>
        <w:t>博</w:t>
      </w:r>
      <w:r>
        <w:rPr>
          <w:rFonts w:ascii="標楷體" w:eastAsia="標楷體" w:hAnsi="標楷體" w:hint="eastAsia"/>
          <w:color w:val="FF0000"/>
        </w:rPr>
        <w:t>士</w:t>
      </w:r>
      <w:r w:rsidRPr="0054202B">
        <w:rPr>
          <w:rFonts w:ascii="標楷體" w:eastAsia="標楷體" w:hAnsi="標楷體" w:hint="eastAsia"/>
          <w:color w:val="FF0000"/>
        </w:rPr>
        <w:t>班論文封面</w:t>
      </w:r>
      <w:r>
        <w:rPr>
          <w:rFonts w:ascii="標楷體" w:eastAsia="標楷體" w:hAnsi="標楷體" w:hint="eastAsia"/>
        </w:rPr>
        <w:t>，論文封面為</w:t>
      </w:r>
      <w:r w:rsidR="00D4620C">
        <w:rPr>
          <w:rFonts w:ascii="標楷體" w:eastAsia="標楷體" w:hAnsi="標楷體" w:hint="eastAsia"/>
        </w:rPr>
        <w:t>淡</w:t>
      </w:r>
      <w:r>
        <w:rPr>
          <w:rFonts w:ascii="標楷體" w:eastAsia="標楷體" w:hAnsi="標楷體" w:hint="eastAsia"/>
        </w:rPr>
        <w:t>黃色）。</w:t>
      </w:r>
    </w:p>
    <w:p w:rsidR="009127AB" w:rsidRDefault="009127AB" w:rsidP="00E940D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三</w:t>
      </w:r>
      <w:r>
        <w:rPr>
          <w:rFonts w:ascii="標楷體" w:eastAsia="標楷體" w:hAnsi="標楷體" w:hint="eastAsia"/>
          <w:b/>
          <w:bCs/>
          <w:i/>
          <w:iCs/>
        </w:rPr>
        <w:t>)審查費</w:t>
      </w:r>
      <w:r w:rsidR="00E940DB">
        <w:rPr>
          <w:rFonts w:ascii="標楷體" w:eastAsia="標楷體" w:hAnsi="標楷體" w:hint="eastAsia"/>
        </w:rPr>
        <w:t xml:space="preserve"> </w:t>
      </w:r>
      <w:r w:rsidR="00E940DB" w:rsidRPr="00E940DB">
        <w:rPr>
          <w:rFonts w:ascii="標楷體" w:eastAsia="標楷體" w:hAnsi="標楷體" w:hint="eastAsia"/>
          <w:bCs/>
        </w:rPr>
        <w:t>由研究生自行負擔</w:t>
      </w:r>
      <w:r w:rsidR="00E940DB">
        <w:rPr>
          <w:rFonts w:ascii="標楷體" w:eastAsia="標楷體" w:hAnsi="標楷體" w:hint="eastAsia"/>
          <w:bCs/>
        </w:rPr>
        <w:t>，並請依據學校規定之審查費辦理。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四</w:t>
      </w:r>
      <w:r>
        <w:rPr>
          <w:rFonts w:ascii="標楷體" w:eastAsia="標楷體" w:hAnsi="標楷體" w:hint="eastAsia"/>
          <w:b/>
          <w:bCs/>
          <w:i/>
          <w:iCs/>
        </w:rPr>
        <w:t>)</w:t>
      </w:r>
      <w:r w:rsidR="0052433C">
        <w:rPr>
          <w:rFonts w:ascii="標楷體" w:eastAsia="標楷體" w:hAnsi="標楷體" w:hint="eastAsia"/>
          <w:b/>
          <w:bCs/>
          <w:i/>
          <w:iCs/>
        </w:rPr>
        <w:t>口試委員之差</w:t>
      </w:r>
      <w:r>
        <w:rPr>
          <w:rFonts w:ascii="標楷體" w:eastAsia="標楷體" w:hAnsi="標楷體" w:hint="eastAsia"/>
          <w:b/>
          <w:bCs/>
          <w:i/>
          <w:iCs/>
        </w:rPr>
        <w:t>旅費</w:t>
      </w:r>
      <w:r>
        <w:rPr>
          <w:rFonts w:ascii="標楷體" w:eastAsia="標楷體" w:hAnsi="標楷體" w:hint="eastAsia"/>
        </w:rPr>
        <w:t>：</w:t>
      </w:r>
      <w:r w:rsidR="0052433C">
        <w:rPr>
          <w:rFonts w:ascii="標楷體" w:eastAsia="標楷體" w:hAnsi="標楷體" w:hint="eastAsia"/>
          <w:b/>
          <w:bCs/>
        </w:rPr>
        <w:t>由研究生自行負擔</w:t>
      </w:r>
    </w:p>
    <w:p w:rsidR="009127AB" w:rsidRDefault="009127AB" w:rsidP="009127AB">
      <w:pPr>
        <w:snapToGrid w:val="0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 計劃審查辦法、申請書及論文封面請自行至</w:t>
      </w:r>
      <w:r w:rsidR="00D514B2">
        <w:rPr>
          <w:rFonts w:ascii="標楷體" w:eastAsia="標楷體" w:hAnsi="標楷體" w:hint="eastAsia"/>
          <w:color w:val="FF0000"/>
        </w:rPr>
        <w:t>教育</w:t>
      </w:r>
      <w:bookmarkStart w:id="0" w:name="_GoBack"/>
      <w:bookmarkEnd w:id="0"/>
      <w:r w:rsidRPr="0054202B">
        <w:rPr>
          <w:rFonts w:ascii="標楷體" w:eastAsia="標楷體" w:hAnsi="標楷體" w:hint="eastAsia"/>
          <w:color w:val="FF0000"/>
        </w:rPr>
        <w:t>系多元</w:t>
      </w:r>
      <w:r>
        <w:rPr>
          <w:rFonts w:ascii="標楷體" w:eastAsia="標楷體" w:hAnsi="標楷體" w:hint="eastAsia"/>
          <w:color w:val="FF0000"/>
        </w:rPr>
        <w:t>文化教育</w:t>
      </w:r>
      <w:r w:rsidRPr="0054202B">
        <w:rPr>
          <w:rFonts w:ascii="標楷體" w:eastAsia="標楷體" w:hAnsi="標楷體" w:hint="eastAsia"/>
          <w:color w:val="FF0000"/>
        </w:rPr>
        <w:t>碩博班</w:t>
      </w:r>
      <w:r>
        <w:rPr>
          <w:rFonts w:ascii="標楷體" w:eastAsia="標楷體" w:hAnsi="標楷體" w:hint="eastAsia"/>
        </w:rPr>
        <w:t>網頁下載。</w:t>
      </w:r>
    </w:p>
    <w:p w:rsidR="009127AB" w:rsidRPr="009F773C" w:rsidRDefault="009127AB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確認口試時間：</w:t>
      </w:r>
    </w:p>
    <w:p w:rsidR="009127AB" w:rsidRDefault="009127AB" w:rsidP="00F716C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)當論文口試委員經校長核定後，研究生需與指導教授及校內口試委員聯絡口試時間，並告知所辦。</w:t>
      </w:r>
    </w:p>
    <w:p w:rsidR="009127AB" w:rsidRDefault="009127AB" w:rsidP="00F716C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(二)口試時間與申請日需距離</w:t>
      </w:r>
      <w:r w:rsidR="00A90C1D">
        <w:rPr>
          <w:rFonts w:ascii="標楷體" w:eastAsia="標楷體" w:hAnsi="標楷體" w:hint="eastAsia"/>
        </w:rPr>
        <w:t>至少</w:t>
      </w:r>
      <w:r>
        <w:rPr>
          <w:rFonts w:ascii="標楷體" w:eastAsia="標楷體" w:hAnsi="標楷體" w:hint="eastAsia"/>
        </w:rPr>
        <w:t>三個星期始可口試，確定之口試時間請於申請後一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內告知所辦。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審查當日</w:t>
      </w:r>
    </w:p>
    <w:p w:rsidR="009127AB" w:rsidRPr="00F96BCE" w:rsidRDefault="009127AB" w:rsidP="009127AB">
      <w:pPr>
        <w:snapToGrid w:val="0"/>
        <w:rPr>
          <w:rFonts w:ascii="標楷體" w:eastAsia="標楷體" w:hAnsi="標楷體"/>
          <w:color w:val="FF0000"/>
        </w:rPr>
      </w:pPr>
      <w:r w:rsidRPr="00F96BCE">
        <w:rPr>
          <w:rFonts w:ascii="標楷體" w:eastAsia="標楷體" w:hAnsi="標楷體" w:hint="eastAsia"/>
          <w:color w:val="FF0000"/>
        </w:rPr>
        <w:t>(</w:t>
      </w:r>
      <w:proofErr w:type="gramStart"/>
      <w:r w:rsidRPr="00F96BCE">
        <w:rPr>
          <w:rFonts w:ascii="標楷體" w:eastAsia="標楷體" w:hAnsi="標楷體" w:hint="eastAsia"/>
          <w:color w:val="FF0000"/>
        </w:rPr>
        <w:t>一</w:t>
      </w:r>
      <w:proofErr w:type="gramEnd"/>
      <w:r w:rsidRPr="00F96BCE">
        <w:rPr>
          <w:rFonts w:ascii="標楷體" w:eastAsia="標楷體" w:hAnsi="標楷體" w:hint="eastAsia"/>
          <w:color w:val="FF0000"/>
        </w:rPr>
        <w:t>)</w:t>
      </w:r>
      <w:proofErr w:type="gramStart"/>
      <w:r w:rsidR="00F96BCE" w:rsidRPr="00F96BCE">
        <w:rPr>
          <w:rFonts w:ascii="標楷體" w:eastAsia="標楷體" w:hAnsi="標楷體" w:hint="eastAsia"/>
          <w:color w:val="FF0000"/>
        </w:rPr>
        <w:t>請</w:t>
      </w:r>
      <w:r w:rsidR="00A1510A">
        <w:rPr>
          <w:rFonts w:ascii="標楷體" w:eastAsia="標楷體" w:hAnsi="標楷體" w:hint="eastAsia"/>
          <w:color w:val="FF0000"/>
        </w:rPr>
        <w:t>至班網頁</w:t>
      </w:r>
      <w:proofErr w:type="gramEnd"/>
      <w:r w:rsidR="00A1510A">
        <w:rPr>
          <w:rFonts w:ascii="標楷體" w:eastAsia="標楷體" w:hAnsi="標楷體" w:hint="eastAsia"/>
          <w:color w:val="FF0000"/>
        </w:rPr>
        <w:t>下載</w:t>
      </w:r>
      <w:r w:rsidRPr="00F96BCE">
        <w:rPr>
          <w:rFonts w:ascii="標楷體" w:eastAsia="標楷體" w:hAnsi="標楷體" w:hint="eastAsia"/>
          <w:color w:val="FF0000"/>
        </w:rPr>
        <w:t>審查表格</w:t>
      </w:r>
      <w:r w:rsidR="00F96BCE" w:rsidRPr="00F96BCE">
        <w:rPr>
          <w:rFonts w:ascii="標楷體" w:eastAsia="標楷體" w:hAnsi="標楷體" w:hint="eastAsia"/>
          <w:color w:val="FF0000"/>
        </w:rPr>
        <w:t>（含個別表及總表）或</w:t>
      </w:r>
      <w:r w:rsidRPr="00F96BCE">
        <w:rPr>
          <w:rFonts w:ascii="標楷體" w:eastAsia="標楷體" w:hAnsi="標楷體" w:hint="eastAsia"/>
          <w:color w:val="FF0000"/>
        </w:rPr>
        <w:t>校外委員之書面審查資料</w:t>
      </w:r>
      <w:r w:rsidR="00A1510A">
        <w:rPr>
          <w:rFonts w:ascii="標楷體" w:eastAsia="標楷體" w:hAnsi="標楷體" w:hint="eastAsia"/>
          <w:color w:val="FF0000"/>
        </w:rPr>
        <w:t>，以供當日審查委員使用</w:t>
      </w:r>
      <w:r w:rsidRPr="00F96BCE">
        <w:rPr>
          <w:rFonts w:ascii="標楷體" w:eastAsia="標楷體" w:hAnsi="標楷體" w:hint="eastAsia"/>
          <w:color w:val="FF0000"/>
        </w:rPr>
        <w:t>。</w:t>
      </w:r>
    </w:p>
    <w:p w:rsidR="009127AB" w:rsidRDefault="009127AB" w:rsidP="00F716C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(二)若需借用器材請於口試前至所辦辦理借用手續。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僅提供器材，不提供耗材如：電池，錄音帶等，請自行準備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(三)佈置口試會場，及準備委員茶水等。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(四)審查後，需將口試委員審查表及</w:t>
      </w:r>
      <w:proofErr w:type="gramStart"/>
      <w:r>
        <w:rPr>
          <w:rFonts w:ascii="標楷體" w:eastAsia="標楷體" w:hAnsi="標楷體" w:hint="eastAsia"/>
        </w:rPr>
        <w:t>領據繳回</w:t>
      </w:r>
      <w:proofErr w:type="gramEnd"/>
      <w:r>
        <w:rPr>
          <w:rFonts w:ascii="標楷體" w:eastAsia="標楷體" w:hAnsi="標楷體" w:hint="eastAsia"/>
        </w:rPr>
        <w:t>所辦。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(五)審</w:t>
      </w:r>
      <w:r w:rsidR="000077B8">
        <w:rPr>
          <w:rFonts w:ascii="標楷體" w:eastAsia="標楷體" w:hAnsi="標楷體" w:hint="eastAsia"/>
        </w:rPr>
        <w:t>查</w:t>
      </w:r>
      <w:r>
        <w:rPr>
          <w:rFonts w:ascii="標楷體" w:eastAsia="標楷體" w:hAnsi="標楷體" w:hint="eastAsia"/>
        </w:rPr>
        <w:t>完，請將口試會場回復並清理，垃圾請自行帶離。</w:t>
      </w: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P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申請表於下頁表單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23571" w:rsidRDefault="00923571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A1699D" w:rsidRDefault="00A1699D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BF5D02" w:rsidRPr="00BF5D02" w:rsidRDefault="00397F5C" w:rsidP="006C1CD2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lastRenderedPageBreak/>
        <w:t>國立</w:t>
      </w:r>
      <w:r w:rsidR="006C1CD2" w:rsidRPr="00BF5D02">
        <w:rPr>
          <w:rFonts w:eastAsia="標楷體" w:hAnsi="標楷體"/>
          <w:b/>
          <w:sz w:val="28"/>
          <w:szCs w:val="28"/>
        </w:rPr>
        <w:t>東華</w:t>
      </w:r>
      <w:r w:rsidRPr="00BF5D02">
        <w:rPr>
          <w:rFonts w:eastAsia="標楷體" w:hAnsi="標楷體"/>
          <w:b/>
          <w:sz w:val="28"/>
          <w:szCs w:val="28"/>
        </w:rPr>
        <w:t>大學</w:t>
      </w:r>
      <w:r w:rsidR="00D514B2">
        <w:rPr>
          <w:rFonts w:eastAsia="標楷體" w:hAnsi="標楷體" w:hint="eastAsia"/>
          <w:b/>
          <w:sz w:val="28"/>
          <w:szCs w:val="28"/>
        </w:rPr>
        <w:t>教育</w:t>
      </w:r>
      <w:r w:rsidR="00BF5D02" w:rsidRPr="00BF5D02">
        <w:rPr>
          <w:rFonts w:eastAsia="標楷體" w:hAnsi="標楷體"/>
          <w:b/>
          <w:sz w:val="28"/>
          <w:szCs w:val="28"/>
        </w:rPr>
        <w:t>與潛能開發學系</w:t>
      </w:r>
    </w:p>
    <w:p w:rsidR="00397F5C" w:rsidRPr="00BF5D02" w:rsidRDefault="00397F5C" w:rsidP="006C1CD2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多元文化教育</w:t>
      </w:r>
      <w:r w:rsidR="00BF5D02" w:rsidRPr="00BF5D02">
        <w:rPr>
          <w:rFonts w:eastAsia="標楷體" w:hAnsi="標楷體"/>
          <w:b/>
          <w:sz w:val="28"/>
          <w:szCs w:val="28"/>
        </w:rPr>
        <w:t>博士班</w:t>
      </w:r>
    </w:p>
    <w:p w:rsidR="00397F5C" w:rsidRPr="00BF5D02" w:rsidRDefault="00397F5C" w:rsidP="00397F5C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博士論文計畫審查申請表</w:t>
      </w:r>
    </w:p>
    <w:p w:rsidR="00BF5D02" w:rsidRPr="00BF5D02" w:rsidRDefault="00BF5D02" w:rsidP="00397F5C">
      <w:pPr>
        <w:jc w:val="center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76"/>
        <w:gridCol w:w="1474"/>
        <w:gridCol w:w="1478"/>
        <w:gridCol w:w="888"/>
        <w:gridCol w:w="3292"/>
      </w:tblGrid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學生姓名</w:t>
            </w:r>
          </w:p>
        </w:tc>
        <w:tc>
          <w:tcPr>
            <w:tcW w:w="2952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888" w:type="dxa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</w:t>
            </w:r>
            <w:r w:rsidRPr="00BF5D02">
              <w:rPr>
                <w:rFonts w:eastAsia="標楷體"/>
              </w:rPr>
              <w:t xml:space="preserve"> </w:t>
            </w:r>
            <w:r w:rsidRPr="00BF5D02">
              <w:rPr>
                <w:rFonts w:eastAsia="標楷體" w:hAnsi="標楷體"/>
              </w:rPr>
              <w:t>號</w:t>
            </w:r>
          </w:p>
        </w:tc>
        <w:tc>
          <w:tcPr>
            <w:tcW w:w="3292" w:type="dxa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論文題目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審查時間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年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月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日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午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時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分至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時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分</w:t>
            </w:r>
          </w:p>
        </w:tc>
      </w:tr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地點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</w:trPr>
        <w:tc>
          <w:tcPr>
            <w:tcW w:w="8360" w:type="dxa"/>
            <w:gridSpan w:val="6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口試委員</w:t>
            </w:r>
            <w:r w:rsidRPr="00BF5D02">
              <w:rPr>
                <w:rFonts w:eastAsia="標楷體"/>
              </w:rPr>
              <w:t>(</w:t>
            </w:r>
            <w:r w:rsidRPr="00BF5D02">
              <w:rPr>
                <w:rFonts w:eastAsia="標楷體" w:hAnsi="標楷體"/>
              </w:rPr>
              <w:t>連同指導教授共五至九位，校外委員占全體委員</w:t>
            </w:r>
            <w:r w:rsidRPr="00BF5D02">
              <w:rPr>
                <w:rFonts w:eastAsia="標楷體"/>
              </w:rPr>
              <w:t>1/3</w:t>
            </w:r>
            <w:r w:rsidRPr="00BF5D02">
              <w:rPr>
                <w:rFonts w:eastAsia="標楷體" w:hAnsi="標楷體"/>
              </w:rPr>
              <w:t>以上</w:t>
            </w:r>
            <w:r w:rsidRPr="00BF5D02">
              <w:rPr>
                <w:rFonts w:eastAsia="標楷體"/>
              </w:rPr>
              <w:t>)</w:t>
            </w:r>
          </w:p>
        </w:tc>
      </w:tr>
      <w:tr w:rsidR="00397F5C" w:rsidRPr="00BF5D02">
        <w:trPr>
          <w:cantSplit/>
        </w:trPr>
        <w:tc>
          <w:tcPr>
            <w:tcW w:w="8360" w:type="dxa"/>
            <w:gridSpan w:val="6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指導教授與所長共同推薦名單</w:t>
            </w: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</w:tcPr>
          <w:p w:rsidR="00397F5C" w:rsidRPr="00BF5D02" w:rsidRDefault="00397F5C" w:rsidP="00397F5C">
            <w:pPr>
              <w:spacing w:before="120" w:after="120" w:line="480" w:lineRule="atLeast"/>
              <w:ind w:leftChars="50" w:left="120" w:firstLineChars="50" w:firstLine="120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委員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姓名</w:t>
            </w:r>
          </w:p>
        </w:tc>
        <w:tc>
          <w:tcPr>
            <w:tcW w:w="5658" w:type="dxa"/>
            <w:gridSpan w:val="3"/>
            <w:vAlign w:val="center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單位職稱</w:t>
            </w:r>
          </w:p>
        </w:tc>
      </w:tr>
      <w:tr w:rsidR="006C5010" w:rsidRPr="00BF5D02">
        <w:trPr>
          <w:cantSplit/>
          <w:trHeight w:val="555"/>
        </w:trPr>
        <w:tc>
          <w:tcPr>
            <w:tcW w:w="952" w:type="dxa"/>
          </w:tcPr>
          <w:p w:rsidR="006C5010" w:rsidRPr="006C5010" w:rsidRDefault="006C5010" w:rsidP="006C5010">
            <w:pPr>
              <w:rPr>
                <w:rFonts w:ascii="標楷體" w:eastAsia="標楷體" w:hAnsi="標楷體"/>
                <w:sz w:val="20"/>
              </w:rPr>
            </w:pPr>
            <w:r w:rsidRPr="006C5010">
              <w:rPr>
                <w:rFonts w:ascii="標楷體" w:eastAsia="標楷體" w:hAnsi="標楷體" w:hint="eastAsia"/>
                <w:sz w:val="20"/>
              </w:rPr>
              <w:t>指導教授</w:t>
            </w:r>
          </w:p>
        </w:tc>
        <w:tc>
          <w:tcPr>
            <w:tcW w:w="1750" w:type="dxa"/>
            <w:gridSpan w:val="2"/>
            <w:vAlign w:val="center"/>
          </w:tcPr>
          <w:p w:rsidR="006C5010" w:rsidRPr="00BF5D02" w:rsidRDefault="006C5010" w:rsidP="00397F5C">
            <w:pPr>
              <w:spacing w:before="120" w:after="120" w:line="20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6C5010" w:rsidRPr="00BF5D02" w:rsidRDefault="006C5010" w:rsidP="00397F5C">
            <w:pPr>
              <w:spacing w:before="120" w:line="120" w:lineRule="atLeast"/>
              <w:jc w:val="center"/>
              <w:rPr>
                <w:rFonts w:eastAsia="標楷體" w:hAnsi="標楷體"/>
              </w:rPr>
            </w:pPr>
          </w:p>
        </w:tc>
      </w:tr>
      <w:tr w:rsidR="006C5010" w:rsidRPr="00BF5D02" w:rsidTr="006C5010">
        <w:trPr>
          <w:cantSplit/>
          <w:trHeight w:val="555"/>
        </w:trPr>
        <w:tc>
          <w:tcPr>
            <w:tcW w:w="952" w:type="dxa"/>
            <w:vAlign w:val="center"/>
          </w:tcPr>
          <w:p w:rsidR="006C5010" w:rsidRPr="006C5010" w:rsidRDefault="006C5010" w:rsidP="006C5010">
            <w:pPr>
              <w:ind w:lef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6C5010">
              <w:rPr>
                <w:rFonts w:ascii="標楷體" w:eastAsia="標楷體" w:hAnsi="標楷體" w:hint="eastAsia"/>
                <w:sz w:val="20"/>
              </w:rPr>
              <w:t>共同指導教</w:t>
            </w:r>
            <w:r w:rsidR="001A7127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6C5010">
              <w:rPr>
                <w:rFonts w:ascii="標楷體" w:eastAsia="標楷體" w:hAnsi="標楷體" w:hint="eastAsia"/>
                <w:sz w:val="20"/>
              </w:rPr>
              <w:t>授</w:t>
            </w:r>
          </w:p>
        </w:tc>
        <w:tc>
          <w:tcPr>
            <w:tcW w:w="1750" w:type="dxa"/>
            <w:gridSpan w:val="2"/>
            <w:vAlign w:val="center"/>
          </w:tcPr>
          <w:p w:rsidR="006C5010" w:rsidRPr="00BF5D02" w:rsidRDefault="006C5010" w:rsidP="00397F5C">
            <w:pPr>
              <w:spacing w:before="120" w:after="120" w:line="20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6C5010" w:rsidRPr="006C5010" w:rsidRDefault="006C5010" w:rsidP="006C5010">
            <w:pPr>
              <w:spacing w:before="120" w:line="120" w:lineRule="atLeast"/>
              <w:jc w:val="right"/>
              <w:rPr>
                <w:rFonts w:eastAsia="標楷體" w:hAnsi="標楷體"/>
                <w:color w:val="C0C0C0"/>
              </w:rPr>
            </w:pPr>
            <w:r w:rsidRPr="006C5010">
              <w:rPr>
                <w:rFonts w:eastAsia="標楷體" w:hAnsi="標楷體" w:hint="eastAsia"/>
                <w:color w:val="C0C0C0"/>
              </w:rPr>
              <w:t>(</w:t>
            </w:r>
            <w:r w:rsidRPr="006C5010">
              <w:rPr>
                <w:rFonts w:eastAsia="標楷體" w:hAnsi="標楷體" w:hint="eastAsia"/>
                <w:color w:val="C0C0C0"/>
              </w:rPr>
              <w:t>若無</w:t>
            </w:r>
            <w:proofErr w:type="gramStart"/>
            <w:r w:rsidRPr="006C5010">
              <w:rPr>
                <w:rFonts w:eastAsia="標楷體" w:hAnsi="標楷體" w:hint="eastAsia"/>
                <w:color w:val="C0C0C0"/>
              </w:rPr>
              <w:t>則免填</w:t>
            </w:r>
            <w:proofErr w:type="gramEnd"/>
            <w:r w:rsidRPr="006C5010">
              <w:rPr>
                <w:rFonts w:eastAsia="標楷體" w:hAnsi="標楷體" w:hint="eastAsia"/>
                <w:color w:val="C0C0C0"/>
              </w:rPr>
              <w:t>)</w:t>
            </w: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720764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720764" w:rsidRPr="006C5010" w:rsidRDefault="00720764" w:rsidP="00397F5C">
            <w:pPr>
              <w:spacing w:before="120" w:after="120" w:line="200" w:lineRule="atLeast"/>
              <w:jc w:val="center"/>
              <w:rPr>
                <w:rFonts w:eastAsia="標楷體" w:hAnsi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720764" w:rsidRPr="00BF5D02" w:rsidRDefault="00720764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720764" w:rsidRPr="00BF5D02" w:rsidRDefault="00720764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</w:tbl>
    <w:p w:rsidR="00397F5C" w:rsidRPr="00BF5D02" w:rsidRDefault="00C33476" w:rsidP="009127AB">
      <w:pPr>
        <w:tabs>
          <w:tab w:val="left" w:pos="3240"/>
        </w:tabs>
        <w:ind w:left="160" w:hangingChars="100" w:hanging="160"/>
        <w:rPr>
          <w:rFonts w:eastAsia="標楷體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 w:rsidR="00605059" w:rsidRPr="00BF5D02">
        <w:rPr>
          <w:rFonts w:eastAsia="標楷體"/>
          <w:sz w:val="16"/>
          <w:szCs w:val="16"/>
        </w:rPr>
        <w:t xml:space="preserve"> </w:t>
      </w:r>
      <w:r w:rsidR="00397F5C" w:rsidRPr="00BF5D02">
        <w:rPr>
          <w:rFonts w:eastAsia="標楷體" w:hAnsi="標楷體"/>
          <w:sz w:val="16"/>
          <w:szCs w:val="16"/>
        </w:rPr>
        <w:t>「論文計畫</w:t>
      </w:r>
      <w:r w:rsidR="00804DBE" w:rsidRPr="00BF5D02">
        <w:rPr>
          <w:rFonts w:eastAsia="標楷體" w:hAnsi="標楷體"/>
          <w:sz w:val="16"/>
          <w:szCs w:val="16"/>
        </w:rPr>
        <w:t>審查</w:t>
      </w:r>
      <w:r w:rsidR="00397F5C" w:rsidRPr="00BF5D02">
        <w:rPr>
          <w:rFonts w:eastAsia="標楷體" w:hAnsi="標楷體"/>
          <w:sz w:val="16"/>
          <w:szCs w:val="16"/>
        </w:rPr>
        <w:t>」</w:t>
      </w:r>
      <w:r w:rsidR="009127AB">
        <w:rPr>
          <w:rFonts w:eastAsia="標楷體" w:hAnsi="標楷體" w:hint="eastAsia"/>
          <w:sz w:val="16"/>
          <w:szCs w:val="16"/>
        </w:rPr>
        <w:t>通過後至少六個月使可進行</w:t>
      </w:r>
      <w:r w:rsidR="009127AB" w:rsidRPr="00BF5D02">
        <w:rPr>
          <w:rFonts w:eastAsia="標楷體" w:hAnsi="標楷體"/>
          <w:sz w:val="16"/>
          <w:szCs w:val="16"/>
        </w:rPr>
        <w:t>「</w:t>
      </w:r>
      <w:r w:rsidR="009127AB">
        <w:rPr>
          <w:rFonts w:eastAsia="標楷體" w:hAnsi="標楷體" w:hint="eastAsia"/>
          <w:sz w:val="16"/>
          <w:szCs w:val="16"/>
        </w:rPr>
        <w:t>學位考試</w:t>
      </w:r>
      <w:r w:rsidR="009127AB" w:rsidRPr="00BF5D02">
        <w:rPr>
          <w:rFonts w:eastAsia="標楷體" w:hAnsi="標楷體"/>
          <w:sz w:val="16"/>
          <w:szCs w:val="16"/>
        </w:rPr>
        <w:t>」</w:t>
      </w:r>
      <w:r w:rsidR="009127AB">
        <w:rPr>
          <w:rFonts w:eastAsia="標楷體" w:hAnsi="標楷體" w:hint="eastAsia"/>
          <w:sz w:val="16"/>
          <w:szCs w:val="16"/>
        </w:rPr>
        <w:t>。</w:t>
      </w:r>
    </w:p>
    <w:p w:rsidR="00397F5C" w:rsidRPr="00BF5D02" w:rsidRDefault="00C33476" w:rsidP="00605059">
      <w:pPr>
        <w:ind w:left="240" w:hangingChars="150" w:hanging="240"/>
        <w:rPr>
          <w:rFonts w:eastAsia="標楷體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 w:rsidR="00605059" w:rsidRPr="00BF5D02">
        <w:rPr>
          <w:rFonts w:eastAsia="標楷體"/>
          <w:sz w:val="16"/>
          <w:szCs w:val="16"/>
        </w:rPr>
        <w:t xml:space="preserve"> </w:t>
      </w:r>
      <w:r w:rsidR="00397F5C" w:rsidRPr="00BF5D02">
        <w:rPr>
          <w:rFonts w:eastAsia="標楷體" w:hAnsi="標楷體"/>
          <w:sz w:val="16"/>
          <w:szCs w:val="16"/>
        </w:rPr>
        <w:t>指導教授為當然委員。並由指導教授與所長共同推薦助理教授以上校內外共四至八名，呈請校長</w:t>
      </w:r>
      <w:proofErr w:type="gramStart"/>
      <w:r w:rsidR="00397F5C" w:rsidRPr="00BF5D02">
        <w:rPr>
          <w:rFonts w:eastAsia="標楷體" w:hAnsi="標楷體"/>
          <w:sz w:val="16"/>
          <w:szCs w:val="16"/>
        </w:rPr>
        <w:t>遴</w:t>
      </w:r>
      <w:proofErr w:type="gramEnd"/>
      <w:r w:rsidR="00397F5C" w:rsidRPr="00BF5D02">
        <w:rPr>
          <w:rFonts w:eastAsia="標楷體" w:hAnsi="標楷體"/>
          <w:sz w:val="16"/>
          <w:szCs w:val="16"/>
        </w:rPr>
        <w:t>聘之，</w:t>
      </w:r>
      <w:proofErr w:type="gramStart"/>
      <w:r w:rsidR="00397F5C" w:rsidRPr="00BF5D02">
        <w:rPr>
          <w:rFonts w:eastAsia="標楷體" w:hAnsi="標楷體"/>
          <w:sz w:val="16"/>
          <w:szCs w:val="16"/>
        </w:rPr>
        <w:t>遴</w:t>
      </w:r>
      <w:proofErr w:type="gramEnd"/>
      <w:r w:rsidR="00397F5C" w:rsidRPr="00BF5D02">
        <w:rPr>
          <w:rFonts w:eastAsia="標楷體" w:hAnsi="標楷體"/>
          <w:sz w:val="16"/>
          <w:szCs w:val="16"/>
        </w:rPr>
        <w:t>聘之委員即為學位考試審查委員。</w:t>
      </w:r>
    </w:p>
    <w:p w:rsidR="00804DBE" w:rsidRDefault="00C33476" w:rsidP="00397F5C">
      <w:pPr>
        <w:ind w:left="0" w:firstLine="0"/>
        <w:rPr>
          <w:rFonts w:eastAsia="標楷體" w:hAnsi="標楷體" w:hint="eastAsia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 w:rsidR="00605059" w:rsidRPr="00BF5D02">
        <w:rPr>
          <w:rFonts w:eastAsia="標楷體"/>
          <w:sz w:val="16"/>
          <w:szCs w:val="16"/>
        </w:rPr>
        <w:t xml:space="preserve"> </w:t>
      </w:r>
      <w:r w:rsidR="00804DBE" w:rsidRPr="00BF5D02">
        <w:rPr>
          <w:rFonts w:eastAsia="標楷體" w:hAnsi="標楷體"/>
          <w:sz w:val="16"/>
          <w:szCs w:val="16"/>
        </w:rPr>
        <w:t>論文計劃審查申請日期與正試口試日期必須間隔</w:t>
      </w:r>
      <w:r w:rsidR="00804DBE" w:rsidRPr="00BF5D02">
        <w:rPr>
          <w:rFonts w:eastAsia="標楷體"/>
          <w:sz w:val="16"/>
          <w:szCs w:val="16"/>
        </w:rPr>
        <w:t>3</w:t>
      </w:r>
      <w:proofErr w:type="gramStart"/>
      <w:r w:rsidR="00804DBE" w:rsidRPr="00BF5D02">
        <w:rPr>
          <w:rFonts w:eastAsia="標楷體" w:hAnsi="標楷體"/>
          <w:sz w:val="16"/>
          <w:szCs w:val="16"/>
        </w:rPr>
        <w:t>週</w:t>
      </w:r>
      <w:proofErr w:type="gramEnd"/>
      <w:r w:rsidRPr="00BF5D02">
        <w:rPr>
          <w:rFonts w:eastAsia="標楷體" w:hAnsi="標楷體"/>
          <w:sz w:val="16"/>
          <w:szCs w:val="16"/>
        </w:rPr>
        <w:t>以上。</w:t>
      </w:r>
    </w:p>
    <w:p w:rsidR="002B477B" w:rsidRPr="002B477B" w:rsidRDefault="002B477B" w:rsidP="002B477B">
      <w:pPr>
        <w:snapToGrid w:val="0"/>
        <w:ind w:left="142" w:hanging="142"/>
        <w:rPr>
          <w:rFonts w:eastAsia="標楷體" w:hAnsi="標楷體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>
        <w:rPr>
          <w:rFonts w:eastAsia="標楷體" w:hint="eastAsia"/>
          <w:sz w:val="16"/>
          <w:szCs w:val="16"/>
        </w:rPr>
        <w:t xml:space="preserve"> </w:t>
      </w:r>
      <w:r w:rsidRPr="002B477B">
        <w:rPr>
          <w:rFonts w:eastAsia="標楷體" w:hAnsi="標楷體" w:hint="eastAsia"/>
          <w:sz w:val="16"/>
          <w:szCs w:val="16"/>
        </w:rPr>
        <w:t>若該學期學籍為休學狀態，</w:t>
      </w:r>
      <w:r w:rsidRPr="002B477B">
        <w:rPr>
          <w:rFonts w:eastAsia="標楷體" w:hAnsi="標楷體"/>
          <w:sz w:val="16"/>
          <w:szCs w:val="16"/>
        </w:rPr>
        <w:t>請先經指導教授同意以</w:t>
      </w:r>
      <w:proofErr w:type="gramStart"/>
      <w:r w:rsidRPr="002B477B">
        <w:rPr>
          <w:rFonts w:eastAsia="標楷體" w:hAnsi="標楷體"/>
          <w:sz w:val="16"/>
          <w:szCs w:val="16"/>
        </w:rPr>
        <w:t>不</w:t>
      </w:r>
      <w:proofErr w:type="gramEnd"/>
      <w:r w:rsidRPr="002B477B">
        <w:rPr>
          <w:rFonts w:eastAsia="標楷體" w:hAnsi="標楷體"/>
          <w:sz w:val="16"/>
          <w:szCs w:val="16"/>
        </w:rPr>
        <w:t>在學身份申請後，再進行該學期之論文計畫審查；若指導教授認為該學期仍需註冊方能進行計畫審查，則請以在學身份進行計畫審查。</w:t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申請學生：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指導教授：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所辦行政人員：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D40D82" w:rsidRDefault="00C35924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領域召集人：</w:t>
      </w:r>
      <w:r>
        <w:rPr>
          <w:rFonts w:eastAsia="標楷體" w:hAnsi="標楷體" w:hint="eastAsia"/>
        </w:rPr>
        <w:t>_______________________________</w:t>
      </w:r>
    </w:p>
    <w:p w:rsidR="00397F5C" w:rsidRPr="00BF5D02" w:rsidRDefault="005D70CC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>
        <w:rPr>
          <w:rFonts w:eastAsia="標楷體" w:hAnsi="標楷體" w:hint="eastAsia"/>
        </w:rPr>
        <w:t>主任</w:t>
      </w:r>
      <w:r w:rsidR="00397F5C" w:rsidRPr="00BF5D02">
        <w:rPr>
          <w:rFonts w:eastAsia="標楷體" w:hAnsi="標楷體"/>
        </w:rPr>
        <w:t>：</w:t>
      </w:r>
      <w:r w:rsidR="00D40D82">
        <w:rPr>
          <w:rFonts w:eastAsia="標楷體" w:hAnsi="標楷體" w:hint="eastAsia"/>
        </w:rPr>
        <w:t>_____________________________________</w:t>
      </w:r>
    </w:p>
    <w:p w:rsidR="00D40D82" w:rsidRDefault="00D40D82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</w:p>
    <w:p w:rsidR="00397F5C" w:rsidRDefault="00397F5C" w:rsidP="002B477B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院長：</w:t>
      </w:r>
      <w:r w:rsidR="00D40D82">
        <w:rPr>
          <w:rFonts w:eastAsia="標楷體" w:hAnsi="標楷體" w:hint="eastAsia"/>
        </w:rPr>
        <w:t>_____________________________________</w:t>
      </w:r>
    </w:p>
    <w:sectPr w:rsidR="00397F5C" w:rsidSect="006C5010">
      <w:pgSz w:w="11906" w:h="16838"/>
      <w:pgMar w:top="719" w:right="1800" w:bottom="36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4A" w:rsidRDefault="00D57D4A">
      <w:r>
        <w:separator/>
      </w:r>
    </w:p>
  </w:endnote>
  <w:endnote w:type="continuationSeparator" w:id="0">
    <w:p w:rsidR="00D57D4A" w:rsidRDefault="00D5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4A" w:rsidRDefault="00D57D4A">
      <w:r>
        <w:separator/>
      </w:r>
    </w:p>
  </w:footnote>
  <w:footnote w:type="continuationSeparator" w:id="0">
    <w:p w:rsidR="00D57D4A" w:rsidRDefault="00D5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7865"/>
    <w:multiLevelType w:val="hybridMultilevel"/>
    <w:tmpl w:val="B47C69BA"/>
    <w:lvl w:ilvl="0" w:tplc="9EA6C4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4293B"/>
    <w:multiLevelType w:val="hybridMultilevel"/>
    <w:tmpl w:val="34BA2AC2"/>
    <w:lvl w:ilvl="0" w:tplc="4F5AC6EE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B2"/>
    <w:rsid w:val="000077B8"/>
    <w:rsid w:val="000F33AC"/>
    <w:rsid w:val="001A7127"/>
    <w:rsid w:val="001C31B2"/>
    <w:rsid w:val="0026444B"/>
    <w:rsid w:val="002B477B"/>
    <w:rsid w:val="002D26EA"/>
    <w:rsid w:val="00341003"/>
    <w:rsid w:val="00354B4D"/>
    <w:rsid w:val="00397F5C"/>
    <w:rsid w:val="00423932"/>
    <w:rsid w:val="004502EC"/>
    <w:rsid w:val="004B0951"/>
    <w:rsid w:val="004C19DA"/>
    <w:rsid w:val="004D35DC"/>
    <w:rsid w:val="004E7BF9"/>
    <w:rsid w:val="00521B07"/>
    <w:rsid w:val="0052433C"/>
    <w:rsid w:val="005812C3"/>
    <w:rsid w:val="005D70CC"/>
    <w:rsid w:val="005F043C"/>
    <w:rsid w:val="005F1197"/>
    <w:rsid w:val="00605059"/>
    <w:rsid w:val="006C1CD2"/>
    <w:rsid w:val="006C5010"/>
    <w:rsid w:val="00704EAD"/>
    <w:rsid w:val="00720764"/>
    <w:rsid w:val="00804DBE"/>
    <w:rsid w:val="00903AE6"/>
    <w:rsid w:val="009127AB"/>
    <w:rsid w:val="00923571"/>
    <w:rsid w:val="009A2606"/>
    <w:rsid w:val="00A1510A"/>
    <w:rsid w:val="00A1699D"/>
    <w:rsid w:val="00A90C1D"/>
    <w:rsid w:val="00BF5D02"/>
    <w:rsid w:val="00C33476"/>
    <w:rsid w:val="00C35924"/>
    <w:rsid w:val="00C60953"/>
    <w:rsid w:val="00D40D82"/>
    <w:rsid w:val="00D4620C"/>
    <w:rsid w:val="00D514B2"/>
    <w:rsid w:val="00D57D4A"/>
    <w:rsid w:val="00E2210C"/>
    <w:rsid w:val="00E940DB"/>
    <w:rsid w:val="00EB3C2A"/>
    <w:rsid w:val="00F40BEB"/>
    <w:rsid w:val="00F65B5B"/>
    <w:rsid w:val="00F716CA"/>
    <w:rsid w:val="00F96BCE"/>
    <w:rsid w:val="00FC3D1F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F5C"/>
    <w:pPr>
      <w:widowControl w:val="0"/>
      <w:adjustRightInd w:val="0"/>
      <w:spacing w:line="360" w:lineRule="atLeast"/>
      <w:ind w:left="480" w:hanging="480"/>
      <w:textAlignment w:val="baseline"/>
    </w:pPr>
    <w:rPr>
      <w:rFonts w:eastAsia="華康儷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6BCE"/>
    <w:rPr>
      <w:rFonts w:eastAsia="華康儷楷書"/>
    </w:rPr>
  </w:style>
  <w:style w:type="paragraph" w:styleId="a5">
    <w:name w:val="footer"/>
    <w:basedOn w:val="a"/>
    <w:link w:val="a6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96BCE"/>
    <w:rPr>
      <w:rFonts w:eastAsia="華康儷楷書"/>
    </w:rPr>
  </w:style>
  <w:style w:type="paragraph" w:styleId="a7">
    <w:name w:val="List Paragraph"/>
    <w:basedOn w:val="a"/>
    <w:uiPriority w:val="34"/>
    <w:qFormat/>
    <w:rsid w:val="002B477B"/>
    <w:pPr>
      <w:ind w:leftChars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F5C"/>
    <w:pPr>
      <w:widowControl w:val="0"/>
      <w:adjustRightInd w:val="0"/>
      <w:spacing w:line="360" w:lineRule="atLeast"/>
      <w:ind w:left="480" w:hanging="480"/>
      <w:textAlignment w:val="baseline"/>
    </w:pPr>
    <w:rPr>
      <w:rFonts w:eastAsia="華康儷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6BCE"/>
    <w:rPr>
      <w:rFonts w:eastAsia="華康儷楷書"/>
    </w:rPr>
  </w:style>
  <w:style w:type="paragraph" w:styleId="a5">
    <w:name w:val="footer"/>
    <w:basedOn w:val="a"/>
    <w:link w:val="a6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96BCE"/>
    <w:rPr>
      <w:rFonts w:eastAsia="華康儷楷書"/>
    </w:rPr>
  </w:style>
  <w:style w:type="paragraph" w:styleId="a7">
    <w:name w:val="List Paragraph"/>
    <w:basedOn w:val="a"/>
    <w:uiPriority w:val="34"/>
    <w:qFormat/>
    <w:rsid w:val="002B477B"/>
    <w:pPr>
      <w:ind w:left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ul-dr-qua-D1new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mul-dr-qua-D1new.dot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>dgsdafgas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：多元所博士生論文計畫審查申請表格</dc:title>
  <dc:creator>user</dc:creator>
  <cp:lastModifiedBy>user</cp:lastModifiedBy>
  <cp:revision>1</cp:revision>
  <dcterms:created xsi:type="dcterms:W3CDTF">2017-02-21T02:32:00Z</dcterms:created>
  <dcterms:modified xsi:type="dcterms:W3CDTF">2017-02-21T02:33:00Z</dcterms:modified>
</cp:coreProperties>
</file>